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6E" w:rsidRPr="00E109F7" w:rsidRDefault="0028556E" w:rsidP="00E109F7">
      <w:pPr>
        <w:pStyle w:val="Heading1"/>
        <w:jc w:val="right"/>
        <w:rPr>
          <w:szCs w:val="24"/>
          <w:u w:val="none"/>
        </w:rPr>
      </w:pPr>
      <w:bookmarkStart w:id="0" w:name="_GoBack"/>
      <w:bookmarkStart w:id="1" w:name="_Toc403589338"/>
      <w:bookmarkEnd w:id="0"/>
      <w:r w:rsidRPr="00E109F7">
        <w:rPr>
          <w:szCs w:val="24"/>
          <w:u w:val="none"/>
        </w:rPr>
        <w:t xml:space="preserve">КЛАСС </w:t>
      </w:r>
      <w:r>
        <w:rPr>
          <w:szCs w:val="24"/>
          <w:u w:val="none"/>
          <w:lang w:val="en-US"/>
        </w:rPr>
        <w:t>2</w:t>
      </w:r>
      <w:r w:rsidRPr="00E109F7">
        <w:rPr>
          <w:szCs w:val="24"/>
          <w:u w:val="none"/>
        </w:rPr>
        <w:t xml:space="preserve"> </w:t>
      </w:r>
    </w:p>
    <w:p w:rsidR="0028556E" w:rsidRDefault="0028556E" w:rsidP="00E109F7">
      <w:pPr>
        <w:pStyle w:val="Heading1"/>
        <w:jc w:val="center"/>
        <w:rPr>
          <w:szCs w:val="24"/>
          <w:u w:val="none"/>
        </w:rPr>
      </w:pPr>
      <w:r w:rsidRPr="00E109F7">
        <w:rPr>
          <w:szCs w:val="24"/>
          <w:u w:val="none"/>
        </w:rPr>
        <w:t xml:space="preserve">КАЛЕНДАРНО-ТЕМАТИЧЕСКОЕ ПЛАНИРОВАНИЕ </w:t>
      </w:r>
      <w:r w:rsidRPr="00E109F7">
        <w:rPr>
          <w:szCs w:val="24"/>
          <w:u w:val="none"/>
        </w:rPr>
        <w:br/>
        <w:t>по предмету «</w:t>
      </w:r>
      <w:r w:rsidRPr="00BE4105">
        <w:rPr>
          <w:szCs w:val="24"/>
          <w:u w:val="none"/>
        </w:rPr>
        <w:t>Изобразительное искусство</w:t>
      </w:r>
      <w:r w:rsidRPr="00E109F7">
        <w:rPr>
          <w:szCs w:val="24"/>
          <w:u w:val="none"/>
        </w:rPr>
        <w:t>»</w:t>
      </w:r>
    </w:p>
    <w:p w:rsidR="0028556E" w:rsidRPr="00F507E4" w:rsidRDefault="0028556E" w:rsidP="00E109F7"/>
    <w:p w:rsidR="0028556E" w:rsidRPr="00F507E4" w:rsidRDefault="0028556E" w:rsidP="00E109F7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928"/>
        <w:gridCol w:w="1742"/>
        <w:gridCol w:w="2758"/>
        <w:gridCol w:w="2628"/>
        <w:gridCol w:w="1560"/>
      </w:tblGrid>
      <w:tr w:rsidR="0028556E" w:rsidRPr="007F021E" w:rsidTr="000745A5">
        <w:trPr>
          <w:trHeight w:val="863"/>
        </w:trPr>
        <w:tc>
          <w:tcPr>
            <w:tcW w:w="828" w:type="dxa"/>
            <w:vAlign w:val="center"/>
          </w:tcPr>
          <w:p w:rsidR="0028556E" w:rsidRPr="000745A5" w:rsidRDefault="0028556E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№</w:t>
            </w:r>
          </w:p>
          <w:p w:rsidR="0028556E" w:rsidRPr="000745A5" w:rsidRDefault="0028556E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Дата прохождения урока</w:t>
            </w:r>
          </w:p>
        </w:tc>
        <w:tc>
          <w:tcPr>
            <w:tcW w:w="3928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Раздел программы, </w:t>
            </w:r>
            <w:r w:rsidRPr="000745A5">
              <w:rPr>
                <w:sz w:val="22"/>
                <w:szCs w:val="22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Дистанционный образовательный ресурс </w:t>
            </w:r>
          </w:p>
        </w:tc>
        <w:tc>
          <w:tcPr>
            <w:tcW w:w="2628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Домашнее задание</w:t>
            </w:r>
          </w:p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1560" w:type="dxa"/>
            <w:vAlign w:val="center"/>
          </w:tcPr>
          <w:p w:rsidR="0028556E" w:rsidRPr="000745A5" w:rsidRDefault="0028556E" w:rsidP="00797D5B">
            <w:pPr>
              <w:jc w:val="center"/>
              <w:rPr>
                <w:sz w:val="22"/>
                <w:szCs w:val="22"/>
              </w:rPr>
            </w:pPr>
            <w:r w:rsidRPr="000745A5">
              <w:t>Дополнительный контроль</w:t>
            </w:r>
          </w:p>
        </w:tc>
      </w:tr>
      <w:tr w:rsidR="0028556E" w:rsidRPr="00454CE7" w:rsidTr="00CC7B3C">
        <w:trPr>
          <w:trHeight w:val="445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Три основные краски, строящие многоцветные миры.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Pr="00BE4105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https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://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yandex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.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/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video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/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search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?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text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=%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1%82%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8+%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BE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1%81%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BE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2%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5+%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BA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1%81%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BA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82+%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BA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1%81%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1%81+%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2%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8%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4%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5%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BE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1%83%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1%80%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BE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D</w:t>
              </w:r>
              <w:r w:rsidRPr="00BE4105">
                <w:rPr>
                  <w:rStyle w:val="Hyperlink"/>
                  <w:rFonts w:ascii="Calibri" w:hAnsi="Calibri" w:cs="Calibri"/>
                  <w:sz w:val="22"/>
                  <w:szCs w:val="22"/>
                </w:rPr>
                <w:t>0%</w:t>
              </w:r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BA</w:t>
              </w:r>
            </w:hyperlink>
            <w:r w:rsidRPr="00BE4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28556E" w:rsidRPr="00454CE7" w:rsidRDefault="0028556E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огненный или ледяной замок (холодных или теплых цветах путем смешивания красок)</w:t>
            </w:r>
          </w:p>
        </w:tc>
        <w:tc>
          <w:tcPr>
            <w:tcW w:w="1560" w:type="dxa"/>
            <w:vAlign w:val="center"/>
          </w:tcPr>
          <w:p w:rsidR="0028556E" w:rsidRPr="00454CE7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11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Пять красок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6329">
              <w:rPr>
                <w:color w:val="000000"/>
                <w:sz w:val="22"/>
                <w:szCs w:val="22"/>
              </w:rPr>
              <w:t>- всё богатства цвета  и тона.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625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Пастель, цветные мелки, акварель: их выразительные возможности.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454CE7" w:rsidTr="00CC7B3C">
        <w:trPr>
          <w:trHeight w:val="326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Выразительные возможности аппликации.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Pr="00454CE7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8" w:history="1"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https://yandex.ru/video/preview/?filmId=16521045774240388524&amp;reqid=1599655898545397-1539205455020175335000101-vla1-2901&amp;suggest_reqid=182376766159965450660913044749818&amp;text=%D0%92%D1%8B%D1%80%D0%B0%D0%B7%D0%B8%D1%82%D0%B5%D0%BB%D1%8C%D0%BD%D1%8B%D0%B5+%D0%B2%D0%BE%D0%B7%D0%BC%D0%BE%D0%B6%D0%BD%D0%BE%D1%81%D1%82%D0%B8+%D0%B0%D0%BF%D0%BF%D0%BB%D0%B8%D0%BA%D0%B0%D1%86%D0%B8%D0%B8+2+%D0%BA%D0%BB%D0%B0%D1%81%D1%81+%D0%B2%D0%B8%D0%B4%D0%B5%D0%BE%D1%83%D1%80%D0%BE%D0%BA</w:t>
              </w:r>
            </w:hyperlink>
            <w:r w:rsidRPr="00454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28" w:type="dxa"/>
          </w:tcPr>
          <w:p w:rsidR="0028556E" w:rsidRPr="00454CE7" w:rsidRDefault="0028556E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аппликацию по видео</w:t>
            </w:r>
          </w:p>
        </w:tc>
        <w:tc>
          <w:tcPr>
            <w:tcW w:w="1560" w:type="dxa"/>
            <w:vAlign w:val="center"/>
          </w:tcPr>
          <w:p w:rsidR="0028556E" w:rsidRPr="00454CE7" w:rsidRDefault="0028556E" w:rsidP="00392D8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556E" w:rsidRPr="007F021E" w:rsidTr="00CC7B3C">
        <w:trPr>
          <w:trHeight w:val="424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октября 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Выразительные возможности графических материалов.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530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Выразительность материалов для работы в объёме.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70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Выразительные возможности бумаги.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143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Для художника любой материал может стать выразительным.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65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ноября 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Pr="00863CC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https://yandex.ru/video/search?text=%D0%B8%D0%B7%D0%BE%D0%B1%D1%80%D0%B0%D0%B6%D0%B5%D0%BD%D0%B8%D0%B5%20%D0%B8%20%D1%80%D0%B5%D0%B0%D0%BB%D1%8C%D0%BD%D0%BE%D1%81%D1%82%D1%8C%202%20%D0%BA%D0%BB%D0%B0%D1%81%D1%81%20%D0%B2%D0%B8%D0%B4%D0%B5%D0%BE%D1%83%D1%80%D0%BE%D0%BA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</w:tcPr>
          <w:p w:rsidR="0028556E" w:rsidRPr="00454CE7" w:rsidRDefault="0028556E" w:rsidP="0045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животных которые имеют дом в природе</w:t>
            </w:r>
            <w:r w:rsidRPr="00454C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например: черепаха</w:t>
            </w:r>
            <w:r w:rsidRPr="00454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улитка и т.д.</w:t>
            </w: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412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Изображение и фантазия.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55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Украшение и реальность.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38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Украшение и фантазия.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23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Постройка и реальность.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126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Постройка и реальность.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05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Постройка и фантазия.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88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Братья Мастера Изображения, Украшения и постройки всегда работают вместе.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59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января 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419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</w:tcPr>
          <w:p w:rsidR="0028556E" w:rsidRPr="000745A5" w:rsidRDefault="0028556E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28556E" w:rsidRPr="000745A5" w:rsidRDefault="0028556E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 января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702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28556E" w:rsidRPr="000745A5" w:rsidRDefault="0028556E" w:rsidP="00104F2C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87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человека в изображении; женский образ.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70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человека в изображении; женский образ.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408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Образ человека и его характер, выраженный в объёме.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373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Образ человека и его характер, выраженный в объёме.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127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1742" w:type="dxa"/>
          </w:tcPr>
          <w:p w:rsidR="0028556E" w:rsidRPr="00BE410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258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характера человека через украшение.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CC7B3C">
        <w:trPr>
          <w:trHeight w:val="111"/>
        </w:trPr>
        <w:tc>
          <w:tcPr>
            <w:tcW w:w="828" w:type="dxa"/>
            <w:vAlign w:val="center"/>
          </w:tcPr>
          <w:p w:rsidR="0028556E" w:rsidRPr="000745A5" w:rsidRDefault="0028556E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2" w:type="dxa"/>
            <w:vAlign w:val="center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Выражение намерений через украшение.</w:t>
            </w:r>
          </w:p>
        </w:tc>
        <w:tc>
          <w:tcPr>
            <w:tcW w:w="1742" w:type="dxa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28556E" w:rsidRPr="000745A5" w:rsidRDefault="0028556E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556E" w:rsidRDefault="0028556E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28556E" w:rsidRPr="007F021E" w:rsidTr="002675D1"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В изображении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1742" w:type="dxa"/>
            <w:vAlign w:val="center"/>
          </w:tcPr>
          <w:p w:rsidR="0028556E" w:rsidRPr="000745A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7F021E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FA0124" w:rsidTr="002675D1"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Цвет как средство выражения: тёплые и холодные цвета, тихие и звонкие.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E43571" w:rsidRDefault="0028556E" w:rsidP="00392D81">
            <w:pPr>
              <w:pStyle w:val="Heading1"/>
              <w:rPr>
                <w:b w:val="0"/>
                <w:spacing w:val="-12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560" w:type="dxa"/>
          </w:tcPr>
          <w:p w:rsidR="0028556E" w:rsidRPr="00FA0124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FA0124" w:rsidTr="002675D1"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FA0124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7F021E" w:rsidTr="002675D1"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 xml:space="preserve">Линия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F6329">
              <w:rPr>
                <w:color w:val="000000"/>
                <w:sz w:val="22"/>
                <w:szCs w:val="22"/>
              </w:rPr>
              <w:t>ак средство выражения: характер  линий.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7F021E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195CAB" w:rsidTr="002675D1">
        <w:tc>
          <w:tcPr>
            <w:tcW w:w="828" w:type="dxa"/>
          </w:tcPr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Ритм пятен как средство выражения.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195CAB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195CAB" w:rsidTr="00672F75">
        <w:trPr>
          <w:trHeight w:val="555"/>
        </w:trPr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1742" w:type="dxa"/>
            <w:vAlign w:val="center"/>
          </w:tcPr>
          <w:p w:rsidR="0028556E" w:rsidRPr="000745A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195CAB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7F021E" w:rsidTr="00672F75">
        <w:trPr>
          <w:trHeight w:val="411"/>
        </w:trPr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Ритм линий  и пятен, цвет, пропорции - средства выразительности.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7F021E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56E" w:rsidRPr="007F021E" w:rsidTr="002675D1">
        <w:tc>
          <w:tcPr>
            <w:tcW w:w="828" w:type="dxa"/>
          </w:tcPr>
          <w:p w:rsidR="0028556E" w:rsidRPr="000745A5" w:rsidRDefault="0028556E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32" w:type="dxa"/>
          </w:tcPr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неделя</w:t>
            </w:r>
          </w:p>
          <w:p w:rsidR="0028556E" w:rsidRPr="000745A5" w:rsidRDefault="0028556E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28556E" w:rsidRPr="00EF6329" w:rsidRDefault="00285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329">
              <w:rPr>
                <w:color w:val="000000"/>
                <w:sz w:val="22"/>
                <w:szCs w:val="22"/>
              </w:rPr>
              <w:t>Ты и искусство (обобщающий урок).</w:t>
            </w:r>
          </w:p>
        </w:tc>
        <w:tc>
          <w:tcPr>
            <w:tcW w:w="1742" w:type="dxa"/>
            <w:vAlign w:val="center"/>
          </w:tcPr>
          <w:p w:rsidR="0028556E" w:rsidRPr="00BE4105" w:rsidRDefault="0028556E" w:rsidP="00392D81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28556E" w:rsidRDefault="00285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</w:tcPr>
          <w:p w:rsidR="0028556E" w:rsidRPr="000745A5" w:rsidRDefault="0028556E" w:rsidP="00392D81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556E" w:rsidRPr="007F021E" w:rsidRDefault="0028556E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8556E" w:rsidRPr="00E109F7" w:rsidRDefault="0028556E" w:rsidP="00E109F7"/>
    <w:bookmarkEnd w:id="1"/>
    <w:p w:rsidR="0028556E" w:rsidRPr="00EC2CE4" w:rsidRDefault="0028556E" w:rsidP="00E109F7">
      <w:pPr>
        <w:jc w:val="center"/>
        <w:rPr>
          <w:sz w:val="24"/>
          <w:szCs w:val="24"/>
        </w:rPr>
      </w:pPr>
    </w:p>
    <w:sectPr w:rsidR="0028556E" w:rsidRPr="00EC2CE4" w:rsidSect="00BE4105">
      <w:headerReference w:type="even" r:id="rId10"/>
      <w:footerReference w:type="default" r:id="rId11"/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6E" w:rsidRDefault="0028556E">
      <w:r>
        <w:separator/>
      </w:r>
    </w:p>
  </w:endnote>
  <w:endnote w:type="continuationSeparator" w:id="0">
    <w:p w:rsidR="0028556E" w:rsidRDefault="0028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E" w:rsidRDefault="0028556E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28556E" w:rsidRDefault="0028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6E" w:rsidRDefault="0028556E">
      <w:r>
        <w:separator/>
      </w:r>
    </w:p>
  </w:footnote>
  <w:footnote w:type="continuationSeparator" w:id="0">
    <w:p w:rsidR="0028556E" w:rsidRDefault="0028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E" w:rsidRDefault="0028556E" w:rsidP="00E87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6E" w:rsidRDefault="00285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D83"/>
    <w:multiLevelType w:val="hybridMultilevel"/>
    <w:tmpl w:val="3258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1F5B"/>
    <w:multiLevelType w:val="hybridMultilevel"/>
    <w:tmpl w:val="A58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B94"/>
    <w:multiLevelType w:val="multilevel"/>
    <w:tmpl w:val="2F6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2F32"/>
    <w:multiLevelType w:val="multilevel"/>
    <w:tmpl w:val="80802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3245E"/>
    <w:multiLevelType w:val="hybridMultilevel"/>
    <w:tmpl w:val="ABB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FD8"/>
    <w:multiLevelType w:val="hybridMultilevel"/>
    <w:tmpl w:val="6AE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73EA"/>
    <w:multiLevelType w:val="hybridMultilevel"/>
    <w:tmpl w:val="3F5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F041C"/>
    <w:multiLevelType w:val="multilevel"/>
    <w:tmpl w:val="BC4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1014F"/>
    <w:multiLevelType w:val="multilevel"/>
    <w:tmpl w:val="BFD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972FBD"/>
    <w:multiLevelType w:val="multilevel"/>
    <w:tmpl w:val="469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07B"/>
    <w:multiLevelType w:val="hybridMultilevel"/>
    <w:tmpl w:val="3BDE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3B14"/>
    <w:multiLevelType w:val="hybridMultilevel"/>
    <w:tmpl w:val="EA1CBCE4"/>
    <w:lvl w:ilvl="0" w:tplc="F2B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211B92"/>
    <w:multiLevelType w:val="hybridMultilevel"/>
    <w:tmpl w:val="74E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0305AA"/>
    <w:multiLevelType w:val="multilevel"/>
    <w:tmpl w:val="0226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77813"/>
    <w:multiLevelType w:val="hybridMultilevel"/>
    <w:tmpl w:val="EB06FADE"/>
    <w:lvl w:ilvl="0" w:tplc="0AE429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416D31E6"/>
    <w:multiLevelType w:val="multilevel"/>
    <w:tmpl w:val="EB1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51E66"/>
    <w:multiLevelType w:val="hybridMultilevel"/>
    <w:tmpl w:val="AE7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671CBD"/>
    <w:multiLevelType w:val="multilevel"/>
    <w:tmpl w:val="810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A24B9"/>
    <w:multiLevelType w:val="hybridMultilevel"/>
    <w:tmpl w:val="A45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107F5D"/>
    <w:multiLevelType w:val="multilevel"/>
    <w:tmpl w:val="ED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72096"/>
    <w:multiLevelType w:val="hybridMultilevel"/>
    <w:tmpl w:val="96B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A709B"/>
    <w:multiLevelType w:val="multilevel"/>
    <w:tmpl w:val="602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F076F"/>
    <w:multiLevelType w:val="multilevel"/>
    <w:tmpl w:val="D69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060C"/>
    <w:multiLevelType w:val="hybridMultilevel"/>
    <w:tmpl w:val="8A24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C085F"/>
    <w:multiLevelType w:val="multilevel"/>
    <w:tmpl w:val="88105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A103F9"/>
    <w:multiLevelType w:val="hybridMultilevel"/>
    <w:tmpl w:val="16D0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C6236"/>
    <w:multiLevelType w:val="hybridMultilevel"/>
    <w:tmpl w:val="110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40931"/>
    <w:multiLevelType w:val="hybridMultilevel"/>
    <w:tmpl w:val="E62CB4E6"/>
    <w:lvl w:ilvl="0" w:tplc="E29C28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7805189F"/>
    <w:multiLevelType w:val="hybridMultilevel"/>
    <w:tmpl w:val="734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56B1"/>
    <w:multiLevelType w:val="multilevel"/>
    <w:tmpl w:val="1D7E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1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24"/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12"/>
  </w:num>
  <w:num w:numId="19">
    <w:abstractNumId w:val="1"/>
  </w:num>
  <w:num w:numId="20">
    <w:abstractNumId w:val="26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10"/>
  </w:num>
  <w:num w:numId="26">
    <w:abstractNumId w:val="0"/>
  </w:num>
  <w:num w:numId="27">
    <w:abstractNumId w:val="27"/>
  </w:num>
  <w:num w:numId="28">
    <w:abstractNumId w:val="14"/>
  </w:num>
  <w:num w:numId="29">
    <w:abstractNumId w:val="28"/>
  </w:num>
  <w:num w:numId="30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83"/>
    <w:rsid w:val="000212F6"/>
    <w:rsid w:val="00041BC4"/>
    <w:rsid w:val="00060200"/>
    <w:rsid w:val="00064904"/>
    <w:rsid w:val="00067505"/>
    <w:rsid w:val="00067CB0"/>
    <w:rsid w:val="000739F9"/>
    <w:rsid w:val="000745A5"/>
    <w:rsid w:val="00096436"/>
    <w:rsid w:val="000A00F9"/>
    <w:rsid w:val="000B7DE1"/>
    <w:rsid w:val="000D1488"/>
    <w:rsid w:val="000E145A"/>
    <w:rsid w:val="00104F2C"/>
    <w:rsid w:val="0010764A"/>
    <w:rsid w:val="00122E45"/>
    <w:rsid w:val="00143BEB"/>
    <w:rsid w:val="00145948"/>
    <w:rsid w:val="0015064B"/>
    <w:rsid w:val="0016102E"/>
    <w:rsid w:val="001807C7"/>
    <w:rsid w:val="00180E4B"/>
    <w:rsid w:val="00184DAF"/>
    <w:rsid w:val="00185C43"/>
    <w:rsid w:val="00194D4F"/>
    <w:rsid w:val="00195CAB"/>
    <w:rsid w:val="001B1F7A"/>
    <w:rsid w:val="001B3D50"/>
    <w:rsid w:val="001B5F27"/>
    <w:rsid w:val="001B6DA2"/>
    <w:rsid w:val="001C596B"/>
    <w:rsid w:val="001C69F6"/>
    <w:rsid w:val="001D4987"/>
    <w:rsid w:val="001D570F"/>
    <w:rsid w:val="001D5979"/>
    <w:rsid w:val="0021191D"/>
    <w:rsid w:val="00232C04"/>
    <w:rsid w:val="00252409"/>
    <w:rsid w:val="00253D0A"/>
    <w:rsid w:val="002675D1"/>
    <w:rsid w:val="00281CDC"/>
    <w:rsid w:val="0028556E"/>
    <w:rsid w:val="002965E0"/>
    <w:rsid w:val="002B06CE"/>
    <w:rsid w:val="002F2CF9"/>
    <w:rsid w:val="002F5460"/>
    <w:rsid w:val="002F6736"/>
    <w:rsid w:val="00301D2D"/>
    <w:rsid w:val="00307612"/>
    <w:rsid w:val="003250FE"/>
    <w:rsid w:val="003452CA"/>
    <w:rsid w:val="003528A0"/>
    <w:rsid w:val="003574E6"/>
    <w:rsid w:val="0037083F"/>
    <w:rsid w:val="0037322A"/>
    <w:rsid w:val="003816F9"/>
    <w:rsid w:val="00383849"/>
    <w:rsid w:val="00385BF3"/>
    <w:rsid w:val="00392D81"/>
    <w:rsid w:val="003A2976"/>
    <w:rsid w:val="003A5426"/>
    <w:rsid w:val="003A7620"/>
    <w:rsid w:val="003B030C"/>
    <w:rsid w:val="003B4A5C"/>
    <w:rsid w:val="003C0AF5"/>
    <w:rsid w:val="003C6A5F"/>
    <w:rsid w:val="003E2D9D"/>
    <w:rsid w:val="003E4A9E"/>
    <w:rsid w:val="003F384C"/>
    <w:rsid w:val="003F5DC4"/>
    <w:rsid w:val="00400BB0"/>
    <w:rsid w:val="00410B2C"/>
    <w:rsid w:val="00412E26"/>
    <w:rsid w:val="0042661F"/>
    <w:rsid w:val="00435F6A"/>
    <w:rsid w:val="004406BA"/>
    <w:rsid w:val="00442B04"/>
    <w:rsid w:val="0045459A"/>
    <w:rsid w:val="00454CE7"/>
    <w:rsid w:val="00456C31"/>
    <w:rsid w:val="00461897"/>
    <w:rsid w:val="00475965"/>
    <w:rsid w:val="00484529"/>
    <w:rsid w:val="004937A6"/>
    <w:rsid w:val="00494ECF"/>
    <w:rsid w:val="004A7190"/>
    <w:rsid w:val="004B4968"/>
    <w:rsid w:val="004B5526"/>
    <w:rsid w:val="004D154F"/>
    <w:rsid w:val="004E4D08"/>
    <w:rsid w:val="004F3E06"/>
    <w:rsid w:val="004F3F89"/>
    <w:rsid w:val="004F7A2C"/>
    <w:rsid w:val="0050731B"/>
    <w:rsid w:val="00510F78"/>
    <w:rsid w:val="00520090"/>
    <w:rsid w:val="0052052C"/>
    <w:rsid w:val="00520AA0"/>
    <w:rsid w:val="00532E7A"/>
    <w:rsid w:val="0054040B"/>
    <w:rsid w:val="005479E0"/>
    <w:rsid w:val="00556C36"/>
    <w:rsid w:val="0055753C"/>
    <w:rsid w:val="00562AEB"/>
    <w:rsid w:val="00576169"/>
    <w:rsid w:val="005770F5"/>
    <w:rsid w:val="005773FA"/>
    <w:rsid w:val="00592CD2"/>
    <w:rsid w:val="00593D2E"/>
    <w:rsid w:val="005952A1"/>
    <w:rsid w:val="005A1EE9"/>
    <w:rsid w:val="005B58D8"/>
    <w:rsid w:val="005B5CB5"/>
    <w:rsid w:val="005C0AF1"/>
    <w:rsid w:val="005E59CC"/>
    <w:rsid w:val="005E6A23"/>
    <w:rsid w:val="005E75C6"/>
    <w:rsid w:val="005F31AC"/>
    <w:rsid w:val="005F3BAC"/>
    <w:rsid w:val="006021A5"/>
    <w:rsid w:val="00606E3B"/>
    <w:rsid w:val="00607583"/>
    <w:rsid w:val="0061135A"/>
    <w:rsid w:val="006161E3"/>
    <w:rsid w:val="00620F37"/>
    <w:rsid w:val="00630419"/>
    <w:rsid w:val="006408E2"/>
    <w:rsid w:val="00656923"/>
    <w:rsid w:val="00672F75"/>
    <w:rsid w:val="006744B5"/>
    <w:rsid w:val="006857AA"/>
    <w:rsid w:val="0068730F"/>
    <w:rsid w:val="006A555C"/>
    <w:rsid w:val="006B4F0E"/>
    <w:rsid w:val="006C556C"/>
    <w:rsid w:val="006C6D60"/>
    <w:rsid w:val="006D77F2"/>
    <w:rsid w:val="006F4254"/>
    <w:rsid w:val="0070134D"/>
    <w:rsid w:val="00710E4B"/>
    <w:rsid w:val="007207E3"/>
    <w:rsid w:val="00732123"/>
    <w:rsid w:val="0073271C"/>
    <w:rsid w:val="007327A4"/>
    <w:rsid w:val="00733944"/>
    <w:rsid w:val="0073776E"/>
    <w:rsid w:val="00747090"/>
    <w:rsid w:val="007607B6"/>
    <w:rsid w:val="00761AA8"/>
    <w:rsid w:val="00763330"/>
    <w:rsid w:val="00767C4C"/>
    <w:rsid w:val="0079226C"/>
    <w:rsid w:val="00797D5B"/>
    <w:rsid w:val="007A2856"/>
    <w:rsid w:val="007B24C2"/>
    <w:rsid w:val="007B3068"/>
    <w:rsid w:val="007C2FFF"/>
    <w:rsid w:val="007D3007"/>
    <w:rsid w:val="007E2C03"/>
    <w:rsid w:val="007E745F"/>
    <w:rsid w:val="007F021E"/>
    <w:rsid w:val="007F2215"/>
    <w:rsid w:val="007F458F"/>
    <w:rsid w:val="00805663"/>
    <w:rsid w:val="0081657F"/>
    <w:rsid w:val="008173F3"/>
    <w:rsid w:val="00823499"/>
    <w:rsid w:val="00827BCA"/>
    <w:rsid w:val="00827D12"/>
    <w:rsid w:val="00832C00"/>
    <w:rsid w:val="00847D95"/>
    <w:rsid w:val="00863CC2"/>
    <w:rsid w:val="0087177B"/>
    <w:rsid w:val="00885D9F"/>
    <w:rsid w:val="0089331C"/>
    <w:rsid w:val="00895849"/>
    <w:rsid w:val="008B1B98"/>
    <w:rsid w:val="008D3E7E"/>
    <w:rsid w:val="008D76C5"/>
    <w:rsid w:val="008E1654"/>
    <w:rsid w:val="008E4EF8"/>
    <w:rsid w:val="008F6839"/>
    <w:rsid w:val="00913085"/>
    <w:rsid w:val="00915A8F"/>
    <w:rsid w:val="00924774"/>
    <w:rsid w:val="00947077"/>
    <w:rsid w:val="009552BB"/>
    <w:rsid w:val="009733AB"/>
    <w:rsid w:val="009829DF"/>
    <w:rsid w:val="00983BF9"/>
    <w:rsid w:val="00993565"/>
    <w:rsid w:val="009A4410"/>
    <w:rsid w:val="009A5550"/>
    <w:rsid w:val="009B02A4"/>
    <w:rsid w:val="009E5DF5"/>
    <w:rsid w:val="00A11831"/>
    <w:rsid w:val="00A219F3"/>
    <w:rsid w:val="00A224F3"/>
    <w:rsid w:val="00A345B0"/>
    <w:rsid w:val="00A45E26"/>
    <w:rsid w:val="00A52F59"/>
    <w:rsid w:val="00AA03FD"/>
    <w:rsid w:val="00AA7870"/>
    <w:rsid w:val="00AB5316"/>
    <w:rsid w:val="00AC2894"/>
    <w:rsid w:val="00AC74AE"/>
    <w:rsid w:val="00AD241A"/>
    <w:rsid w:val="00AF27F8"/>
    <w:rsid w:val="00B0474B"/>
    <w:rsid w:val="00B057E8"/>
    <w:rsid w:val="00B215F5"/>
    <w:rsid w:val="00B3336F"/>
    <w:rsid w:val="00B40ED2"/>
    <w:rsid w:val="00B50401"/>
    <w:rsid w:val="00B6321D"/>
    <w:rsid w:val="00B71A07"/>
    <w:rsid w:val="00B8351D"/>
    <w:rsid w:val="00B86E1D"/>
    <w:rsid w:val="00B92B10"/>
    <w:rsid w:val="00B97E72"/>
    <w:rsid w:val="00BA15D9"/>
    <w:rsid w:val="00BD7449"/>
    <w:rsid w:val="00BE0D91"/>
    <w:rsid w:val="00BE4105"/>
    <w:rsid w:val="00BE604F"/>
    <w:rsid w:val="00BE6063"/>
    <w:rsid w:val="00BF177B"/>
    <w:rsid w:val="00C04E33"/>
    <w:rsid w:val="00C068AC"/>
    <w:rsid w:val="00C466BC"/>
    <w:rsid w:val="00C56004"/>
    <w:rsid w:val="00C64568"/>
    <w:rsid w:val="00C75C24"/>
    <w:rsid w:val="00C8505E"/>
    <w:rsid w:val="00CA2316"/>
    <w:rsid w:val="00CA2CDE"/>
    <w:rsid w:val="00CA6514"/>
    <w:rsid w:val="00CA7355"/>
    <w:rsid w:val="00CC3D06"/>
    <w:rsid w:val="00CC5155"/>
    <w:rsid w:val="00CC7B3C"/>
    <w:rsid w:val="00CD2B71"/>
    <w:rsid w:val="00CD625D"/>
    <w:rsid w:val="00CD7FCE"/>
    <w:rsid w:val="00D065F6"/>
    <w:rsid w:val="00D1179A"/>
    <w:rsid w:val="00D118B4"/>
    <w:rsid w:val="00D16CED"/>
    <w:rsid w:val="00D33E99"/>
    <w:rsid w:val="00D4020F"/>
    <w:rsid w:val="00D42F94"/>
    <w:rsid w:val="00D46E2A"/>
    <w:rsid w:val="00D77E2A"/>
    <w:rsid w:val="00D81896"/>
    <w:rsid w:val="00D8516C"/>
    <w:rsid w:val="00DA62FF"/>
    <w:rsid w:val="00DB4E83"/>
    <w:rsid w:val="00DC2328"/>
    <w:rsid w:val="00DC684A"/>
    <w:rsid w:val="00DC70F4"/>
    <w:rsid w:val="00DD3B51"/>
    <w:rsid w:val="00DE7C0A"/>
    <w:rsid w:val="00DF129E"/>
    <w:rsid w:val="00DF2D4A"/>
    <w:rsid w:val="00E07923"/>
    <w:rsid w:val="00E109F7"/>
    <w:rsid w:val="00E20E6D"/>
    <w:rsid w:val="00E275B6"/>
    <w:rsid w:val="00E33C8A"/>
    <w:rsid w:val="00E41BE8"/>
    <w:rsid w:val="00E420E3"/>
    <w:rsid w:val="00E43571"/>
    <w:rsid w:val="00E4634B"/>
    <w:rsid w:val="00E477A9"/>
    <w:rsid w:val="00E51C77"/>
    <w:rsid w:val="00E53DC4"/>
    <w:rsid w:val="00E763CB"/>
    <w:rsid w:val="00E77F3A"/>
    <w:rsid w:val="00E81443"/>
    <w:rsid w:val="00E8700F"/>
    <w:rsid w:val="00E87833"/>
    <w:rsid w:val="00E90E18"/>
    <w:rsid w:val="00E910C7"/>
    <w:rsid w:val="00E91D43"/>
    <w:rsid w:val="00EA7416"/>
    <w:rsid w:val="00EB3E61"/>
    <w:rsid w:val="00EC2CE4"/>
    <w:rsid w:val="00EC3355"/>
    <w:rsid w:val="00EC6385"/>
    <w:rsid w:val="00ED7DD4"/>
    <w:rsid w:val="00EE023D"/>
    <w:rsid w:val="00EF6329"/>
    <w:rsid w:val="00F028C4"/>
    <w:rsid w:val="00F07E80"/>
    <w:rsid w:val="00F175F2"/>
    <w:rsid w:val="00F231BF"/>
    <w:rsid w:val="00F239AD"/>
    <w:rsid w:val="00F27B81"/>
    <w:rsid w:val="00F35A12"/>
    <w:rsid w:val="00F3633D"/>
    <w:rsid w:val="00F408FB"/>
    <w:rsid w:val="00F507E4"/>
    <w:rsid w:val="00F6594D"/>
    <w:rsid w:val="00F8583E"/>
    <w:rsid w:val="00F90556"/>
    <w:rsid w:val="00FA0124"/>
    <w:rsid w:val="00FE2684"/>
    <w:rsid w:val="00FE4516"/>
    <w:rsid w:val="00FE7D1D"/>
    <w:rsid w:val="00FE7EF0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155"/>
    <w:pPr>
      <w:keepNext/>
      <w:outlineLvl w:val="0"/>
    </w:pPr>
    <w:rPr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155"/>
    <w:pPr>
      <w:keepNext/>
      <w:jc w:val="center"/>
      <w:outlineLvl w:val="1"/>
    </w:pPr>
    <w:rPr>
      <w:b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E33"/>
    <w:rPr>
      <w:rFonts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53C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CC515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5155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5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51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515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5155"/>
    <w:pPr>
      <w:jc w:val="center"/>
    </w:pPr>
    <w:rPr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5155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C515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CC51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C5155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CC515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5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61F"/>
    <w:rPr>
      <w:rFonts w:cs="Times New Roman"/>
    </w:rPr>
  </w:style>
  <w:style w:type="character" w:styleId="PageNumber">
    <w:name w:val="page number"/>
    <w:basedOn w:val="DefaultParagraphFont"/>
    <w:uiPriority w:val="99"/>
    <w:rsid w:val="00CC515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C515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9226C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2661F"/>
    <w:pPr>
      <w:shd w:val="clear" w:color="auto" w:fill="FFFFFF"/>
      <w:tabs>
        <w:tab w:val="right" w:leader="dot" w:pos="9345"/>
      </w:tabs>
      <w:spacing w:before="120" w:after="120" w:line="276" w:lineRule="auto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2661F"/>
    <w:pPr>
      <w:ind w:left="24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6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661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AC74A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31">
    <w:name w:val="c3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uiPriority w:val="99"/>
    <w:rsid w:val="00AC74AE"/>
  </w:style>
  <w:style w:type="character" w:customStyle="1" w:styleId="c36">
    <w:name w:val="c36"/>
    <w:uiPriority w:val="99"/>
    <w:rsid w:val="00AC74AE"/>
  </w:style>
  <w:style w:type="character" w:customStyle="1" w:styleId="c9">
    <w:name w:val="c9"/>
    <w:uiPriority w:val="99"/>
    <w:rsid w:val="00AC74AE"/>
  </w:style>
  <w:style w:type="paragraph" w:customStyle="1" w:styleId="c1">
    <w:name w:val="c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F6594D"/>
    <w:rPr>
      <w:rFonts w:ascii="Calibri" w:hAnsi="Calibri"/>
      <w:sz w:val="24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532E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2E7A"/>
    <w:rPr>
      <w:rFonts w:cs="Times New Roman"/>
      <w:i/>
    </w:rPr>
  </w:style>
  <w:style w:type="paragraph" w:customStyle="1" w:styleId="aeaie">
    <w:name w:val="aeaie"/>
    <w:basedOn w:val="Normal"/>
    <w:uiPriority w:val="99"/>
    <w:rsid w:val="00BE0D91"/>
    <w:pPr>
      <w:spacing w:before="60"/>
      <w:jc w:val="center"/>
    </w:pPr>
    <w:rPr>
      <w:b/>
      <w:bCs/>
      <w:caps/>
      <w:sz w:val="18"/>
      <w:szCs w:val="18"/>
    </w:rPr>
  </w:style>
  <w:style w:type="character" w:customStyle="1" w:styleId="c16">
    <w:name w:val="c16"/>
    <w:uiPriority w:val="99"/>
    <w:rsid w:val="00253D0A"/>
  </w:style>
  <w:style w:type="character" w:customStyle="1" w:styleId="c53">
    <w:name w:val="c53"/>
    <w:uiPriority w:val="99"/>
    <w:rsid w:val="00253D0A"/>
  </w:style>
  <w:style w:type="character" w:customStyle="1" w:styleId="c39">
    <w:name w:val="c39"/>
    <w:uiPriority w:val="99"/>
    <w:rsid w:val="00253D0A"/>
  </w:style>
  <w:style w:type="character" w:customStyle="1" w:styleId="c32">
    <w:name w:val="c32"/>
    <w:uiPriority w:val="99"/>
    <w:rsid w:val="00253D0A"/>
  </w:style>
  <w:style w:type="character" w:customStyle="1" w:styleId="c58">
    <w:name w:val="c58"/>
    <w:uiPriority w:val="99"/>
    <w:rsid w:val="00AC2894"/>
  </w:style>
  <w:style w:type="character" w:customStyle="1" w:styleId="c52">
    <w:name w:val="c52"/>
    <w:uiPriority w:val="99"/>
    <w:rsid w:val="00AC2894"/>
  </w:style>
  <w:style w:type="character" w:customStyle="1" w:styleId="c0">
    <w:name w:val="c0"/>
    <w:uiPriority w:val="99"/>
    <w:rsid w:val="00AC2894"/>
  </w:style>
  <w:style w:type="character" w:customStyle="1" w:styleId="c7">
    <w:name w:val="c7"/>
    <w:uiPriority w:val="99"/>
    <w:rsid w:val="00AC2894"/>
  </w:style>
  <w:style w:type="character" w:customStyle="1" w:styleId="a">
    <w:name w:val="Неразрешенное упоминание"/>
    <w:uiPriority w:val="99"/>
    <w:semiHidden/>
    <w:rsid w:val="00FA0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42B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21045774240388524&amp;reqid=1599655898545397-1539205455020175335000101-vla1-2901&amp;suggest_reqid=182376766159965450660913044749818&amp;text=%D0%92%D1%8B%D1%80%D0%B0%D0%B7%D0%B8%D1%82%D0%B5%D0%BB%D1%8C%D0%BD%D1%8B%D0%B5+%D0%B2%D0%BE%D0%B7%D0%BC%D0%BE%D0%B6%D0%BD%D0%BE%D1%81%D1%82%D0%B8+%D0%B0%D0%BF%D0%BF%D0%BB%D0%B8%D0%BA%D0%B0%D1%86%D0%B8%D0%B8+2+%D0%BA%D0%BB%D0%B0%D1%81%D1%81+%D0%B2%D0%B8%D0%B4%D0%B5%D0%BE%D1%83%D1%80%D0%BE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1%82%D1%80%D0%B8+%D0%BE%D1%81%D0%BD%D0%BE%D0%B2%D0%BD%D1%8B%D0%B5+%D0%BA%D1%80%D0%B0%D1%81%D0%BA%D0%B82+%D0%BA%D0%BB%D0%B0%D1%81%D1%81+%D0%B2%D0%B8%D0%B4%D0%B5%D0%BE%D1%83%D1%80%D0%BE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8%D0%B7%D0%BE%D0%B1%D1%80%D0%B0%D0%B6%D0%B5%D0%BD%D0%B8%D0%B5%20%D0%B8%20%D1%80%D0%B5%D0%B0%D0%BB%D1%8C%D0%BD%D0%BE%D1%81%D1%82%D1%8C%202%20%D0%BA%D0%BB%D0%B0%D1%81%D1%81%20%D0%B2%D0%B8%D0%B4%D0%B5%D0%BE%D1%83%D1%80%D0%BE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725</Words>
  <Characters>4135</Characters>
  <Application>Microsoft Office Outlook</Application>
  <DocSecurity>0</DocSecurity>
  <Lines>0</Lines>
  <Paragraphs>0</Paragraphs>
  <ScaleCrop>false</ScaleCrop>
  <Company>Матрица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</dc:creator>
  <cp:keywords/>
  <dc:description/>
  <cp:lastModifiedBy>Vladimir Sedov</cp:lastModifiedBy>
  <cp:revision>4</cp:revision>
  <cp:lastPrinted>2018-09-02T11:23:00Z</cp:lastPrinted>
  <dcterms:created xsi:type="dcterms:W3CDTF">2020-09-09T13:26:00Z</dcterms:created>
  <dcterms:modified xsi:type="dcterms:W3CDTF">2020-09-28T11:37:00Z</dcterms:modified>
</cp:coreProperties>
</file>